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214" w:rsidRPr="003B16C4" w:rsidRDefault="00536214" w:rsidP="00536214">
      <w:pPr>
        <w:autoSpaceDE w:val="0"/>
        <w:autoSpaceDN w:val="0"/>
        <w:adjustRightInd w:val="0"/>
        <w:spacing w:after="0" w:line="240" w:lineRule="auto"/>
        <w:jc w:val="center"/>
        <w:rPr>
          <w:rFonts w:ascii="Times New Roman" w:hAnsi="Times New Roman" w:cs="Times New Roman"/>
          <w:b/>
          <w:bCs/>
          <w:sz w:val="24"/>
          <w:szCs w:val="24"/>
        </w:rPr>
      </w:pPr>
      <w:r w:rsidRPr="003B16C4">
        <w:rPr>
          <w:rFonts w:ascii="Times New Roman" w:hAnsi="Times New Roman" w:cs="Times New Roman"/>
          <w:b/>
          <w:bCs/>
          <w:sz w:val="24"/>
          <w:szCs w:val="24"/>
        </w:rPr>
        <w:t>ВСЕРОССИЙСКАЯ ОЛИМПИАДА ШКОЛЬНИКОВ ПО ОБЩЕСТВОЗ</w:t>
      </w:r>
      <w:r w:rsidRPr="00E27D81">
        <w:rPr>
          <w:rFonts w:ascii="Times New Roman" w:hAnsi="Times New Roman" w:cs="Times New Roman"/>
          <w:b/>
          <w:bCs/>
          <w:sz w:val="24"/>
          <w:szCs w:val="24"/>
        </w:rPr>
        <w:t>НАНИЮ</w:t>
      </w:r>
    </w:p>
    <w:p w:rsidR="00536214" w:rsidRPr="003B16C4" w:rsidRDefault="009329EB" w:rsidP="00536214">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ШКОЛЬНЫЙ ЭТАП. 11</w:t>
      </w:r>
      <w:r w:rsidR="00536214" w:rsidRPr="003B16C4">
        <w:rPr>
          <w:rFonts w:ascii="Times New Roman" w:hAnsi="Times New Roman" w:cs="Times New Roman"/>
          <w:b/>
          <w:bCs/>
          <w:sz w:val="24"/>
          <w:szCs w:val="24"/>
        </w:rPr>
        <w:t xml:space="preserve"> КЛАСС.</w:t>
      </w:r>
      <w:r w:rsidR="00536214">
        <w:rPr>
          <w:rFonts w:ascii="Times New Roman" w:hAnsi="Times New Roman" w:cs="Times New Roman"/>
          <w:b/>
          <w:bCs/>
          <w:sz w:val="24"/>
          <w:szCs w:val="24"/>
        </w:rPr>
        <w:t xml:space="preserve"> 2017-2018 </w:t>
      </w:r>
      <w:proofErr w:type="spellStart"/>
      <w:r w:rsidR="00536214">
        <w:rPr>
          <w:rFonts w:ascii="Times New Roman" w:hAnsi="Times New Roman" w:cs="Times New Roman"/>
          <w:b/>
          <w:bCs/>
          <w:sz w:val="24"/>
          <w:szCs w:val="24"/>
        </w:rPr>
        <w:t>уч</w:t>
      </w:r>
      <w:proofErr w:type="gramStart"/>
      <w:r w:rsidR="00536214">
        <w:rPr>
          <w:rFonts w:ascii="Times New Roman" w:hAnsi="Times New Roman" w:cs="Times New Roman"/>
          <w:b/>
          <w:bCs/>
          <w:sz w:val="24"/>
          <w:szCs w:val="24"/>
        </w:rPr>
        <w:t>.г</w:t>
      </w:r>
      <w:proofErr w:type="gramEnd"/>
      <w:r w:rsidR="00536214">
        <w:rPr>
          <w:rFonts w:ascii="Times New Roman" w:hAnsi="Times New Roman" w:cs="Times New Roman"/>
          <w:b/>
          <w:bCs/>
          <w:sz w:val="24"/>
          <w:szCs w:val="24"/>
        </w:rPr>
        <w:t>од</w:t>
      </w:r>
      <w:proofErr w:type="spellEnd"/>
      <w:r w:rsidR="00536214">
        <w:rPr>
          <w:rFonts w:ascii="Times New Roman" w:hAnsi="Times New Roman" w:cs="Times New Roman"/>
          <w:b/>
          <w:bCs/>
          <w:sz w:val="24"/>
          <w:szCs w:val="24"/>
        </w:rPr>
        <w:t xml:space="preserve"> </w:t>
      </w:r>
    </w:p>
    <w:p w:rsidR="00536214" w:rsidRPr="003B16C4" w:rsidRDefault="002C4D0A" w:rsidP="00536214">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Максимальный балл - 100</w:t>
      </w:r>
    </w:p>
    <w:p w:rsidR="009E6DEC" w:rsidRDefault="009E6DEC"/>
    <w:p w:rsidR="008A340C" w:rsidRPr="00536214" w:rsidRDefault="00536214" w:rsidP="00536214">
      <w:pPr>
        <w:autoSpaceDE w:val="0"/>
        <w:autoSpaceDN w:val="0"/>
        <w:adjustRightInd w:val="0"/>
        <w:spacing w:after="0" w:line="240" w:lineRule="auto"/>
        <w:rPr>
          <w:rFonts w:ascii="Times New Roman" w:hAnsi="Times New Roman" w:cs="Times New Roman"/>
          <w:b/>
          <w:bCs/>
          <w:sz w:val="24"/>
          <w:szCs w:val="24"/>
        </w:rPr>
      </w:pPr>
      <w:r>
        <w:t>1.</w:t>
      </w:r>
      <w:r w:rsidR="00AC1115" w:rsidRPr="00AC1115">
        <w:rPr>
          <w:rFonts w:ascii="Times New Roman" w:hAnsi="Times New Roman"/>
          <w:b/>
          <w:sz w:val="24"/>
          <w:szCs w:val="24"/>
        </w:rPr>
        <w:t xml:space="preserve"> </w:t>
      </w:r>
      <w:r w:rsidR="00AC1115" w:rsidRPr="00230D18">
        <w:rPr>
          <w:rFonts w:ascii="Times New Roman" w:hAnsi="Times New Roman"/>
          <w:b/>
          <w:sz w:val="24"/>
          <w:szCs w:val="24"/>
        </w:rPr>
        <w:t>(по</w:t>
      </w:r>
      <w:r w:rsidR="00AC1115">
        <w:rPr>
          <w:rFonts w:ascii="Times New Roman" w:hAnsi="Times New Roman"/>
          <w:b/>
          <w:sz w:val="24"/>
          <w:szCs w:val="24"/>
        </w:rPr>
        <w:t xml:space="preserve"> 1</w:t>
      </w:r>
      <w:r w:rsidR="00AC1115" w:rsidRPr="00322A8B">
        <w:rPr>
          <w:rFonts w:ascii="Times New Roman" w:hAnsi="Times New Roman"/>
          <w:b/>
          <w:sz w:val="24"/>
          <w:szCs w:val="24"/>
        </w:rPr>
        <w:t xml:space="preserve"> баллу</w:t>
      </w:r>
      <w:r w:rsidR="002C4D0A">
        <w:rPr>
          <w:rFonts w:ascii="Times New Roman" w:hAnsi="Times New Roman"/>
          <w:b/>
          <w:sz w:val="24"/>
          <w:szCs w:val="24"/>
        </w:rPr>
        <w:t xml:space="preserve"> за правильный ответ, всего – 18</w:t>
      </w:r>
      <w:r w:rsidR="00AC1115" w:rsidRPr="00322A8B">
        <w:rPr>
          <w:rFonts w:ascii="Times New Roman" w:hAnsi="Times New Roman"/>
          <w:b/>
          <w:sz w:val="24"/>
          <w:szCs w:val="24"/>
        </w:rPr>
        <w:t xml:space="preserve">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514"/>
        <w:gridCol w:w="514"/>
        <w:gridCol w:w="514"/>
        <w:gridCol w:w="514"/>
        <w:gridCol w:w="514"/>
        <w:gridCol w:w="514"/>
        <w:gridCol w:w="514"/>
        <w:gridCol w:w="696"/>
        <w:gridCol w:w="514"/>
        <w:gridCol w:w="514"/>
        <w:gridCol w:w="515"/>
        <w:gridCol w:w="515"/>
        <w:gridCol w:w="515"/>
        <w:gridCol w:w="515"/>
      </w:tblGrid>
      <w:tr w:rsidR="008A340C" w:rsidRPr="003827FE" w:rsidTr="00974A8F">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1</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2</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3</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4</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5</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6</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7</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8</w:t>
            </w:r>
          </w:p>
        </w:tc>
        <w:tc>
          <w:tcPr>
            <w:tcW w:w="616"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9</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10</w:t>
            </w:r>
          </w:p>
        </w:tc>
        <w:tc>
          <w:tcPr>
            <w:tcW w:w="514"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11</w:t>
            </w:r>
          </w:p>
        </w:tc>
        <w:tc>
          <w:tcPr>
            <w:tcW w:w="515"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12</w:t>
            </w:r>
          </w:p>
        </w:tc>
        <w:tc>
          <w:tcPr>
            <w:tcW w:w="515"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13</w:t>
            </w:r>
          </w:p>
        </w:tc>
        <w:tc>
          <w:tcPr>
            <w:tcW w:w="515"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14</w:t>
            </w:r>
          </w:p>
        </w:tc>
        <w:tc>
          <w:tcPr>
            <w:tcW w:w="515" w:type="dxa"/>
          </w:tcPr>
          <w:p w:rsidR="008A340C" w:rsidRPr="003827FE" w:rsidRDefault="008A340C" w:rsidP="00974A8F">
            <w:pPr>
              <w:spacing w:after="0" w:line="240" w:lineRule="auto"/>
              <w:rPr>
                <w:rFonts w:ascii="Times New Roman" w:eastAsia="Times New Roman" w:hAnsi="Times New Roman" w:cs="Times New Roman"/>
                <w:b/>
                <w:sz w:val="24"/>
                <w:szCs w:val="24"/>
              </w:rPr>
            </w:pPr>
            <w:r w:rsidRPr="003827FE">
              <w:rPr>
                <w:rFonts w:ascii="Times New Roman" w:eastAsia="Times New Roman" w:hAnsi="Times New Roman" w:cs="Times New Roman"/>
                <w:b/>
                <w:sz w:val="24"/>
                <w:szCs w:val="24"/>
              </w:rPr>
              <w:t>15</w:t>
            </w:r>
          </w:p>
        </w:tc>
      </w:tr>
      <w:tr w:rsidR="008A340C" w:rsidRPr="003827FE" w:rsidTr="00974A8F">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3</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1</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2</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1</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1</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3</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1</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4</w:t>
            </w:r>
          </w:p>
        </w:tc>
        <w:tc>
          <w:tcPr>
            <w:tcW w:w="616"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1456</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4</w:t>
            </w:r>
          </w:p>
        </w:tc>
        <w:tc>
          <w:tcPr>
            <w:tcW w:w="514"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4</w:t>
            </w:r>
          </w:p>
        </w:tc>
        <w:tc>
          <w:tcPr>
            <w:tcW w:w="515"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1</w:t>
            </w:r>
          </w:p>
        </w:tc>
        <w:tc>
          <w:tcPr>
            <w:tcW w:w="515"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1</w:t>
            </w:r>
          </w:p>
        </w:tc>
        <w:tc>
          <w:tcPr>
            <w:tcW w:w="515"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3</w:t>
            </w:r>
          </w:p>
        </w:tc>
        <w:tc>
          <w:tcPr>
            <w:tcW w:w="515" w:type="dxa"/>
          </w:tcPr>
          <w:p w:rsidR="008A340C" w:rsidRPr="003827FE" w:rsidRDefault="008A340C" w:rsidP="00974A8F">
            <w:pPr>
              <w:spacing w:after="0" w:line="240" w:lineRule="auto"/>
              <w:rPr>
                <w:rFonts w:ascii="Times New Roman" w:eastAsia="Times New Roman" w:hAnsi="Times New Roman" w:cs="Times New Roman"/>
                <w:sz w:val="24"/>
                <w:szCs w:val="24"/>
              </w:rPr>
            </w:pPr>
            <w:r w:rsidRPr="003827FE">
              <w:rPr>
                <w:rFonts w:ascii="Times New Roman" w:eastAsia="Times New Roman" w:hAnsi="Times New Roman" w:cs="Times New Roman"/>
                <w:sz w:val="24"/>
                <w:szCs w:val="24"/>
              </w:rPr>
              <w:t>4</w:t>
            </w:r>
          </w:p>
        </w:tc>
      </w:tr>
    </w:tbl>
    <w:p w:rsidR="008A340C" w:rsidRDefault="00536214" w:rsidP="00536214">
      <w:pPr>
        <w:autoSpaceDE w:val="0"/>
        <w:autoSpaceDN w:val="0"/>
        <w:adjustRightInd w:val="0"/>
        <w:spacing w:after="0" w:line="240" w:lineRule="auto"/>
        <w:rPr>
          <w:rFonts w:ascii="Times New Roman" w:hAnsi="Times New Roman" w:cs="Times New Roman"/>
          <w:b/>
          <w:bCs/>
          <w:sz w:val="24"/>
          <w:szCs w:val="24"/>
        </w:rPr>
      </w:pPr>
      <w:r w:rsidRPr="00536214">
        <w:rPr>
          <w:rFonts w:ascii="Times New Roman" w:hAnsi="Times New Roman" w:cs="Times New Roman"/>
          <w:b/>
          <w:bCs/>
          <w:sz w:val="24"/>
          <w:szCs w:val="24"/>
        </w:rPr>
        <w:t xml:space="preserve"> </w:t>
      </w:r>
    </w:p>
    <w:p w:rsidR="00536214" w:rsidRDefault="00536214" w:rsidP="00536214">
      <w:pPr>
        <w:autoSpaceDE w:val="0"/>
        <w:autoSpaceDN w:val="0"/>
        <w:adjustRightInd w:val="0"/>
        <w:spacing w:after="0" w:line="240" w:lineRule="auto"/>
        <w:rPr>
          <w:rFonts w:ascii="Times New Roman" w:hAnsi="Times New Roman" w:cs="Times New Roman"/>
          <w:b/>
          <w:bCs/>
          <w:sz w:val="24"/>
          <w:szCs w:val="24"/>
        </w:rPr>
      </w:pPr>
    </w:p>
    <w:p w:rsidR="00AC1115" w:rsidRDefault="00536214" w:rsidP="008A340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2.</w:t>
      </w:r>
      <w:r w:rsidRPr="00536214">
        <w:rPr>
          <w:rFonts w:ascii="Times New Roman" w:hAnsi="Times New Roman" w:cs="Times New Roman"/>
          <w:sz w:val="24"/>
          <w:szCs w:val="24"/>
        </w:rPr>
        <w:t xml:space="preserve"> </w:t>
      </w:r>
      <w:r w:rsidR="00AC1115">
        <w:rPr>
          <w:rFonts w:ascii="Times New Roman,Bold" w:hAnsi="Times New Roman,Bold" w:cs="Times New Roman,Bold"/>
          <w:b/>
          <w:bCs/>
          <w:sz w:val="24"/>
          <w:szCs w:val="24"/>
          <w:lang w:eastAsia="ru-RU"/>
        </w:rPr>
        <w:t xml:space="preserve">По 3 балла за каждую верную позицию, всего </w:t>
      </w:r>
      <w:r w:rsidR="00AC1115">
        <w:rPr>
          <w:rFonts w:ascii="Times New Roman" w:hAnsi="Times New Roman"/>
          <w:b/>
          <w:bCs/>
          <w:sz w:val="24"/>
          <w:szCs w:val="24"/>
          <w:lang w:eastAsia="ru-RU"/>
        </w:rPr>
        <w:t xml:space="preserve">- 9 </w:t>
      </w:r>
      <w:r w:rsidR="00AC1115">
        <w:rPr>
          <w:rFonts w:ascii="Times New Roman,Bold" w:hAnsi="Times New Roman,Bold" w:cs="Times New Roman,Bold"/>
          <w:b/>
          <w:bCs/>
          <w:sz w:val="24"/>
          <w:szCs w:val="24"/>
          <w:lang w:eastAsia="ru-RU"/>
        </w:rPr>
        <w:t>баллов</w:t>
      </w:r>
      <w:r w:rsidR="00AC1115">
        <w:rPr>
          <w:rFonts w:ascii="Times New Roman" w:hAnsi="Times New Roman" w:cs="Times New Roman"/>
          <w:sz w:val="24"/>
          <w:szCs w:val="24"/>
        </w:rPr>
        <w:t xml:space="preserve"> </w:t>
      </w:r>
    </w:p>
    <w:p w:rsidR="008A340C" w:rsidRDefault="008A340C" w:rsidP="008A340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1.отличительные характеристики человека 2. социальные институты 3. </w:t>
      </w:r>
      <w:r w:rsidR="007C1050">
        <w:rPr>
          <w:rFonts w:ascii="Times New Roman" w:hAnsi="Times New Roman" w:cs="Times New Roman"/>
          <w:sz w:val="24"/>
          <w:szCs w:val="24"/>
        </w:rPr>
        <w:t>прези</w:t>
      </w:r>
      <w:r>
        <w:rPr>
          <w:rFonts w:ascii="Times New Roman" w:hAnsi="Times New Roman" w:cs="Times New Roman"/>
          <w:sz w:val="24"/>
          <w:szCs w:val="24"/>
        </w:rPr>
        <w:t>дентская</w:t>
      </w:r>
    </w:p>
    <w:p w:rsidR="00536214" w:rsidRPr="003B16C4" w:rsidRDefault="008A340C" w:rsidP="008A340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республика.</w:t>
      </w:r>
    </w:p>
    <w:p w:rsidR="00440D36" w:rsidRDefault="004652FA">
      <w:r>
        <w:t>3.</w:t>
      </w:r>
      <w:r w:rsidR="00AC1115" w:rsidRPr="00AC1115">
        <w:rPr>
          <w:rFonts w:ascii="Times New Roman,Bold" w:hAnsi="Times New Roman,Bold" w:cs="Times New Roman,Bold"/>
          <w:b/>
          <w:bCs/>
          <w:sz w:val="24"/>
          <w:szCs w:val="24"/>
          <w:lang w:eastAsia="ru-RU"/>
        </w:rPr>
        <w:t xml:space="preserve"> </w:t>
      </w:r>
      <w:r w:rsidR="00AC1115">
        <w:rPr>
          <w:rFonts w:ascii="Times New Roman,Bold" w:hAnsi="Times New Roman,Bold" w:cs="Times New Roman,Bold"/>
          <w:b/>
          <w:bCs/>
          <w:sz w:val="24"/>
          <w:szCs w:val="24"/>
          <w:lang w:eastAsia="ru-RU"/>
        </w:rPr>
        <w:t xml:space="preserve">По 1 балла за каждую верную позицию, всего </w:t>
      </w:r>
      <w:r w:rsidR="00AC1115">
        <w:rPr>
          <w:rFonts w:ascii="Times New Roman" w:hAnsi="Times New Roman"/>
          <w:b/>
          <w:bCs/>
          <w:sz w:val="24"/>
          <w:szCs w:val="24"/>
          <w:lang w:eastAsia="ru-RU"/>
        </w:rPr>
        <w:t xml:space="preserve">- </w:t>
      </w:r>
      <w:r w:rsidR="00AC1115">
        <w:rPr>
          <w:rFonts w:ascii="Times New Roman,Bold" w:hAnsi="Times New Roman,Bold" w:cs="Times New Roman,Bold"/>
          <w:b/>
          <w:bCs/>
          <w:sz w:val="24"/>
          <w:szCs w:val="24"/>
          <w:lang w:eastAsia="ru-RU"/>
        </w:rPr>
        <w:t>10 баллов</w:t>
      </w:r>
    </w:p>
    <w:tbl>
      <w:tblPr>
        <w:tblStyle w:val="a3"/>
        <w:tblW w:w="0" w:type="auto"/>
        <w:tblInd w:w="108" w:type="dxa"/>
        <w:tblLook w:val="04A0"/>
      </w:tblPr>
      <w:tblGrid>
        <w:gridCol w:w="984"/>
        <w:gridCol w:w="992"/>
        <w:gridCol w:w="987"/>
        <w:gridCol w:w="984"/>
        <w:gridCol w:w="983"/>
        <w:gridCol w:w="987"/>
        <w:gridCol w:w="902"/>
        <w:gridCol w:w="893"/>
        <w:gridCol w:w="879"/>
        <w:gridCol w:w="872"/>
      </w:tblGrid>
      <w:tr w:rsidR="00440D36" w:rsidRPr="0076419A" w:rsidTr="00974A8F">
        <w:tc>
          <w:tcPr>
            <w:tcW w:w="1003"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1</w:t>
            </w:r>
          </w:p>
        </w:tc>
        <w:tc>
          <w:tcPr>
            <w:tcW w:w="1009"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2</w:t>
            </w:r>
          </w:p>
        </w:tc>
        <w:tc>
          <w:tcPr>
            <w:tcW w:w="1005"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3</w:t>
            </w:r>
          </w:p>
        </w:tc>
        <w:tc>
          <w:tcPr>
            <w:tcW w:w="1003"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4</w:t>
            </w:r>
          </w:p>
        </w:tc>
        <w:tc>
          <w:tcPr>
            <w:tcW w:w="1002"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5</w:t>
            </w:r>
          </w:p>
        </w:tc>
        <w:tc>
          <w:tcPr>
            <w:tcW w:w="1005"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6</w:t>
            </w:r>
          </w:p>
        </w:tc>
        <w:tc>
          <w:tcPr>
            <w:tcW w:w="919"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7</w:t>
            </w:r>
          </w:p>
        </w:tc>
        <w:tc>
          <w:tcPr>
            <w:tcW w:w="908"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8</w:t>
            </w:r>
          </w:p>
        </w:tc>
        <w:tc>
          <w:tcPr>
            <w:tcW w:w="895"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sidRPr="0076419A">
              <w:rPr>
                <w:rFonts w:ascii="Times New Roman" w:hAnsi="Times New Roman" w:cs="Times New Roman"/>
                <w:b/>
                <w:color w:val="000000" w:themeColor="text1"/>
                <w:sz w:val="24"/>
                <w:szCs w:val="24"/>
              </w:rPr>
              <w:t>9</w:t>
            </w:r>
          </w:p>
        </w:tc>
        <w:tc>
          <w:tcPr>
            <w:tcW w:w="885" w:type="dxa"/>
          </w:tcPr>
          <w:p w:rsidR="00440D36" w:rsidRPr="0076419A" w:rsidRDefault="00440D36" w:rsidP="00974A8F">
            <w:pPr>
              <w:autoSpaceDE w:val="0"/>
              <w:autoSpaceDN w:val="0"/>
              <w:adjustRightInd w:v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r>
      <w:tr w:rsidR="00440D36" w:rsidRPr="0076419A" w:rsidTr="00974A8F">
        <w:tc>
          <w:tcPr>
            <w:tcW w:w="1003"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p>
        </w:tc>
        <w:tc>
          <w:tcPr>
            <w:tcW w:w="1009"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w:t>
            </w:r>
          </w:p>
        </w:tc>
        <w:tc>
          <w:tcPr>
            <w:tcW w:w="1005"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w:t>
            </w:r>
          </w:p>
        </w:tc>
        <w:tc>
          <w:tcPr>
            <w:tcW w:w="1003"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w:t>
            </w:r>
          </w:p>
        </w:tc>
        <w:tc>
          <w:tcPr>
            <w:tcW w:w="1002"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p>
        </w:tc>
        <w:tc>
          <w:tcPr>
            <w:tcW w:w="1005"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w:t>
            </w:r>
          </w:p>
        </w:tc>
        <w:tc>
          <w:tcPr>
            <w:tcW w:w="919"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p>
        </w:tc>
        <w:tc>
          <w:tcPr>
            <w:tcW w:w="908"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w:t>
            </w:r>
          </w:p>
        </w:tc>
        <w:tc>
          <w:tcPr>
            <w:tcW w:w="895" w:type="dxa"/>
          </w:tcPr>
          <w:p w:rsidR="00440D36" w:rsidRPr="0076419A" w:rsidRDefault="00440D36" w:rsidP="00974A8F">
            <w:pPr>
              <w:autoSpaceDE w:val="0"/>
              <w:autoSpaceDN w:val="0"/>
              <w:adjustRightInd w:val="0"/>
              <w:jc w:val="center"/>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З</w:t>
            </w:r>
            <w:proofErr w:type="gramEnd"/>
          </w:p>
        </w:tc>
        <w:tc>
          <w:tcPr>
            <w:tcW w:w="885" w:type="dxa"/>
          </w:tcPr>
          <w:p w:rsidR="00440D36" w:rsidRDefault="00440D36" w:rsidP="00974A8F">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w:t>
            </w:r>
          </w:p>
        </w:tc>
      </w:tr>
    </w:tbl>
    <w:p w:rsidR="00AC1115" w:rsidRPr="003B16C4" w:rsidRDefault="00440D36" w:rsidP="00AC1115">
      <w:pPr>
        <w:autoSpaceDE w:val="0"/>
        <w:autoSpaceDN w:val="0"/>
        <w:adjustRightInd w:val="0"/>
        <w:spacing w:after="0" w:line="240" w:lineRule="auto"/>
        <w:rPr>
          <w:rFonts w:ascii="Times New Roman,Bold" w:hAnsi="Times New Roman,Bold" w:cs="Times New Roman,Bold"/>
          <w:b/>
          <w:bCs/>
          <w:sz w:val="24"/>
          <w:szCs w:val="24"/>
        </w:rPr>
      </w:pPr>
      <w:r>
        <w:t>4.</w:t>
      </w:r>
      <w:r w:rsidRPr="00440D36">
        <w:t xml:space="preserve"> </w:t>
      </w:r>
      <w:r w:rsidR="00AC1115" w:rsidRPr="003B16C4">
        <w:rPr>
          <w:rFonts w:ascii="Times New Roman,Bold" w:hAnsi="Times New Roman,Bold" w:cs="Times New Roman,Bold"/>
          <w:b/>
          <w:bCs/>
          <w:sz w:val="24"/>
          <w:szCs w:val="24"/>
        </w:rPr>
        <w:t>По 1 баллу за каждую верную позицию, 1 балл за правильное расположение основного</w:t>
      </w:r>
      <w:r w:rsidR="00AC1115">
        <w:rPr>
          <w:rFonts w:ascii="Times New Roman,Bold" w:hAnsi="Times New Roman,Bold" w:cs="Times New Roman,Bold"/>
          <w:b/>
          <w:bCs/>
          <w:sz w:val="24"/>
          <w:szCs w:val="24"/>
        </w:rPr>
        <w:t xml:space="preserve"> </w:t>
      </w:r>
      <w:r w:rsidR="00AC1115" w:rsidRPr="003B16C4">
        <w:rPr>
          <w:rFonts w:ascii="Times New Roman,Bold" w:hAnsi="Times New Roman,Bold" w:cs="Times New Roman,Bold"/>
          <w:b/>
          <w:bCs/>
          <w:sz w:val="24"/>
          <w:szCs w:val="24"/>
        </w:rPr>
        <w:t xml:space="preserve">понятия, всего </w:t>
      </w:r>
      <w:r w:rsidR="00AC1115" w:rsidRPr="003B16C4">
        <w:rPr>
          <w:rFonts w:ascii="Times New Roman" w:hAnsi="Times New Roman" w:cs="Times New Roman"/>
          <w:b/>
          <w:bCs/>
          <w:sz w:val="24"/>
          <w:szCs w:val="24"/>
        </w:rPr>
        <w:t xml:space="preserve">- </w:t>
      </w:r>
      <w:r w:rsidR="002C4D0A">
        <w:rPr>
          <w:rFonts w:ascii="Times New Roman,Bold" w:hAnsi="Times New Roman,Bold" w:cs="Times New Roman,Bold"/>
          <w:b/>
          <w:bCs/>
          <w:sz w:val="24"/>
          <w:szCs w:val="24"/>
        </w:rPr>
        <w:t>20</w:t>
      </w:r>
      <w:r w:rsidR="00AC1115" w:rsidRPr="003B16C4">
        <w:rPr>
          <w:rFonts w:ascii="Times New Roman,Bold" w:hAnsi="Times New Roman,Bold" w:cs="Times New Roman,Bold"/>
          <w:b/>
          <w:bCs/>
          <w:sz w:val="24"/>
          <w:szCs w:val="24"/>
        </w:rPr>
        <w:t xml:space="preserve"> баллов.</w:t>
      </w:r>
    </w:p>
    <w:p w:rsidR="00536214" w:rsidRDefault="00440D36">
      <w:r>
        <w:rPr>
          <w:noProof/>
          <w:color w:val="0000FF"/>
          <w:lang w:eastAsia="ru-RU"/>
        </w:rPr>
        <w:drawing>
          <wp:inline distT="0" distB="0" distL="0" distR="0">
            <wp:extent cx="5940425" cy="2594911"/>
            <wp:effectExtent l="19050" t="0" r="3175" b="0"/>
            <wp:docPr id="3" name="Рисунок 3" descr="обществознание28">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ществознание28">
                      <a:hlinkClick r:id="rId4"/>
                    </pic:cNvPr>
                    <pic:cNvPicPr>
                      <a:picLocks noChangeAspect="1" noChangeArrowheads="1"/>
                    </pic:cNvPicPr>
                  </pic:nvPicPr>
                  <pic:blipFill>
                    <a:blip r:embed="rId5" cstate="print"/>
                    <a:srcRect/>
                    <a:stretch>
                      <a:fillRect/>
                    </a:stretch>
                  </pic:blipFill>
                  <pic:spPr bwMode="auto">
                    <a:xfrm>
                      <a:off x="0" y="0"/>
                      <a:ext cx="5940425" cy="2594911"/>
                    </a:xfrm>
                    <a:prstGeom prst="rect">
                      <a:avLst/>
                    </a:prstGeom>
                    <a:noFill/>
                    <a:ln w="9525">
                      <a:noFill/>
                      <a:miter lim="800000"/>
                      <a:headEnd/>
                      <a:tailEnd/>
                    </a:ln>
                  </pic:spPr>
                </pic:pic>
              </a:graphicData>
            </a:graphic>
          </wp:inline>
        </w:drawing>
      </w:r>
    </w:p>
    <w:p w:rsidR="00440D36" w:rsidRPr="00AC1115" w:rsidRDefault="00440D36" w:rsidP="00440D36">
      <w:pPr>
        <w:rPr>
          <w:rFonts w:ascii="Times New Roman" w:hAnsi="Times New Roman" w:cs="Times New Roman"/>
          <w:b/>
          <w:sz w:val="24"/>
          <w:szCs w:val="24"/>
        </w:rPr>
      </w:pPr>
      <w:r>
        <w:t>5.</w:t>
      </w:r>
      <w:r w:rsidRPr="00440D36">
        <w:rPr>
          <w:rFonts w:ascii="Times New Roman" w:hAnsi="Times New Roman" w:cs="Times New Roman"/>
          <w:sz w:val="24"/>
          <w:szCs w:val="24"/>
        </w:rPr>
        <w:t xml:space="preserve"> </w:t>
      </w:r>
      <w:r w:rsidRPr="003827FE">
        <w:rPr>
          <w:rFonts w:ascii="Times New Roman" w:hAnsi="Times New Roman" w:cs="Times New Roman"/>
          <w:sz w:val="24"/>
          <w:szCs w:val="24"/>
        </w:rPr>
        <w:t>1- Работодатель не прав. Согласно ТК работник имеет право расторгнуть трудовой договор, предупредив об этом работодателя в письменной форме, не позднее, чем за 2 недели. Течение указанного срока начинается на следующий день после получения работодателем заявления работника об увольнении. По соглашению между работником и работодателем трудовой договор может быть расторгнут и до истечения срока предупреждения об увольнении.</w:t>
      </w:r>
      <w:r>
        <w:rPr>
          <w:rFonts w:ascii="Times New Roman" w:hAnsi="Times New Roman" w:cs="Times New Roman"/>
          <w:sz w:val="24"/>
          <w:szCs w:val="24"/>
        </w:rPr>
        <w:t xml:space="preserve"> </w:t>
      </w:r>
      <w:proofErr w:type="gramStart"/>
      <w:r w:rsidR="002C4D0A">
        <w:rPr>
          <w:rFonts w:ascii="Times New Roman" w:hAnsi="Times New Roman" w:cs="Times New Roman"/>
          <w:b/>
          <w:sz w:val="24"/>
          <w:szCs w:val="24"/>
        </w:rPr>
        <w:t xml:space="preserve">( </w:t>
      </w:r>
      <w:proofErr w:type="gramEnd"/>
      <w:r w:rsidR="002C4D0A">
        <w:rPr>
          <w:rFonts w:ascii="Times New Roman" w:hAnsi="Times New Roman" w:cs="Times New Roman"/>
          <w:b/>
          <w:sz w:val="24"/>
          <w:szCs w:val="24"/>
        </w:rPr>
        <w:t>4</w:t>
      </w:r>
      <w:r w:rsidRPr="00AC1115">
        <w:rPr>
          <w:rFonts w:ascii="Times New Roman" w:hAnsi="Times New Roman" w:cs="Times New Roman"/>
          <w:b/>
          <w:sz w:val="24"/>
          <w:szCs w:val="24"/>
        </w:rPr>
        <w:t xml:space="preserve"> балла)</w:t>
      </w:r>
    </w:p>
    <w:p w:rsidR="00440D36" w:rsidRPr="00AC1115" w:rsidRDefault="00440D36" w:rsidP="00440D36">
      <w:pPr>
        <w:spacing w:after="0" w:line="240" w:lineRule="auto"/>
        <w:jc w:val="both"/>
        <w:rPr>
          <w:rFonts w:ascii="Times New Roman" w:hAnsi="Times New Roman" w:cs="Times New Roman"/>
          <w:b/>
          <w:color w:val="000000" w:themeColor="text1"/>
          <w:sz w:val="24"/>
          <w:szCs w:val="24"/>
        </w:rPr>
      </w:pPr>
      <w:r w:rsidRPr="003827FE">
        <w:rPr>
          <w:rFonts w:ascii="Times New Roman" w:hAnsi="Times New Roman" w:cs="Times New Roman"/>
          <w:sz w:val="24"/>
          <w:szCs w:val="24"/>
        </w:rPr>
        <w:t>2-Гражданин имеет право на замену военной службы по призыву альтернативной гражданской службой в случаях, если несение военной службы противоречит его убеждениям или вероисповеданию, он относится к коренному малочисленному народу</w:t>
      </w:r>
      <w:r w:rsidR="002C4D0A">
        <w:rPr>
          <w:rFonts w:ascii="Times New Roman" w:hAnsi="Times New Roman" w:cs="Times New Roman"/>
          <w:b/>
          <w:sz w:val="24"/>
          <w:szCs w:val="24"/>
        </w:rPr>
        <w:t>.</w:t>
      </w:r>
      <w:proofErr w:type="gramStart"/>
      <w:r w:rsidR="002C4D0A">
        <w:rPr>
          <w:rFonts w:ascii="Times New Roman" w:hAnsi="Times New Roman" w:cs="Times New Roman"/>
          <w:b/>
          <w:sz w:val="24"/>
          <w:szCs w:val="24"/>
        </w:rPr>
        <w:t xml:space="preserve">( </w:t>
      </w:r>
      <w:proofErr w:type="gramEnd"/>
      <w:r w:rsidR="002C4D0A">
        <w:rPr>
          <w:rFonts w:ascii="Times New Roman" w:hAnsi="Times New Roman" w:cs="Times New Roman"/>
          <w:b/>
          <w:sz w:val="24"/>
          <w:szCs w:val="24"/>
        </w:rPr>
        <w:t>4</w:t>
      </w:r>
      <w:r w:rsidRPr="00AC1115">
        <w:rPr>
          <w:rFonts w:ascii="Times New Roman" w:hAnsi="Times New Roman" w:cs="Times New Roman"/>
          <w:b/>
          <w:sz w:val="24"/>
          <w:szCs w:val="24"/>
        </w:rPr>
        <w:t xml:space="preserve"> балла</w:t>
      </w:r>
    </w:p>
    <w:p w:rsidR="00AC1115" w:rsidRDefault="00440D36" w:rsidP="00440D36">
      <w:pPr>
        <w:spacing w:after="0" w:line="240" w:lineRule="auto"/>
        <w:jc w:val="both"/>
        <w:rPr>
          <w:rFonts w:ascii="Times New Roman,Bold" w:hAnsi="Times New Roman,Bold" w:cs="Times New Roman,Bold"/>
          <w:b/>
          <w:bCs/>
          <w:sz w:val="24"/>
          <w:szCs w:val="24"/>
          <w:lang w:eastAsia="ru-RU"/>
        </w:rPr>
      </w:pPr>
      <w:r w:rsidRPr="00440D36">
        <w:rPr>
          <w:b/>
        </w:rPr>
        <w:t>6.</w:t>
      </w:r>
      <w:r>
        <w:t xml:space="preserve"> </w:t>
      </w:r>
      <w:r w:rsidR="00AC1115">
        <w:rPr>
          <w:rFonts w:ascii="Times New Roman,Bold" w:hAnsi="Times New Roman,Bold" w:cs="Times New Roman,Bold"/>
          <w:b/>
          <w:bCs/>
          <w:sz w:val="24"/>
          <w:szCs w:val="24"/>
          <w:lang w:eastAsia="ru-RU"/>
        </w:rPr>
        <w:t>До 10 баллов за верный ответ с обоснованием</w:t>
      </w:r>
    </w:p>
    <w:p w:rsidR="00440D36" w:rsidRPr="00AC1115" w:rsidRDefault="002C4D0A" w:rsidP="00440D36">
      <w:pPr>
        <w:spacing w:after="0" w:line="240" w:lineRule="auto"/>
        <w:jc w:val="both"/>
        <w:rPr>
          <w:rFonts w:ascii="Times New Roman" w:hAnsi="Times New Roman" w:cs="Times New Roman"/>
          <w:sz w:val="24"/>
          <w:szCs w:val="24"/>
        </w:rPr>
      </w:pPr>
      <w:r w:rsidRPr="002C4D0A">
        <w:rPr>
          <w:b/>
        </w:rPr>
        <w:t>6.</w:t>
      </w:r>
      <w:r w:rsidR="00440D36" w:rsidRPr="002C4D0A">
        <w:rPr>
          <w:b/>
        </w:rPr>
        <w:t xml:space="preserve"> 1</w:t>
      </w:r>
      <w:r w:rsidR="00440D36">
        <w:t>.</w:t>
      </w:r>
      <w:r w:rsidR="00440D36" w:rsidRPr="00440D36">
        <w:rPr>
          <w:rFonts w:ascii="Times New Roman" w:hAnsi="Times New Roman" w:cs="Times New Roman"/>
          <w:i/>
          <w:sz w:val="24"/>
          <w:szCs w:val="24"/>
        </w:rPr>
        <w:t xml:space="preserve"> </w:t>
      </w:r>
      <w:r w:rsidR="00440D36" w:rsidRPr="00AC1115">
        <w:rPr>
          <w:rFonts w:ascii="Times New Roman" w:hAnsi="Times New Roman" w:cs="Times New Roman"/>
          <w:sz w:val="24"/>
          <w:szCs w:val="24"/>
        </w:rPr>
        <w:t xml:space="preserve">68 школьников. Тем или иным языком владеют 90 школьников, так как по условию 10 человек не освоили ни одного языка. Из этих 90 человек 15 не сдали немецкий, так как 75 его сдали по условию, а 7 человек не сдали английский, так как 83 его сдали по  условию. </w:t>
      </w:r>
      <w:proofErr w:type="gramStart"/>
      <w:r w:rsidR="00440D36" w:rsidRPr="00AC1115">
        <w:rPr>
          <w:rFonts w:ascii="Times New Roman" w:hAnsi="Times New Roman" w:cs="Times New Roman"/>
          <w:sz w:val="24"/>
          <w:szCs w:val="24"/>
        </w:rPr>
        <w:t>Значит, всего не сдавших какой-либо один из экзаменов: 15+7=22 человека из 90.</w:t>
      </w:r>
      <w:proofErr w:type="gramEnd"/>
      <w:r w:rsidR="00440D36" w:rsidRPr="00AC1115">
        <w:rPr>
          <w:rFonts w:ascii="Times New Roman" w:hAnsi="Times New Roman" w:cs="Times New Roman"/>
          <w:sz w:val="24"/>
          <w:szCs w:val="24"/>
        </w:rPr>
        <w:t xml:space="preserve"> Следовательно, двумя языками овладели 90-22=68 школьников.</w:t>
      </w:r>
    </w:p>
    <w:p w:rsidR="00440D36" w:rsidRDefault="00440D36" w:rsidP="00440D36">
      <w:pPr>
        <w:spacing w:after="0" w:line="240" w:lineRule="auto"/>
        <w:jc w:val="both"/>
        <w:rPr>
          <w:rFonts w:ascii="Times New Roman" w:hAnsi="Times New Roman" w:cs="Times New Roman"/>
          <w:b/>
          <w:i/>
          <w:color w:val="000000" w:themeColor="text1"/>
          <w:sz w:val="24"/>
          <w:szCs w:val="24"/>
        </w:rPr>
      </w:pPr>
      <w:r w:rsidRPr="0076419A">
        <w:rPr>
          <w:rFonts w:ascii="Times New Roman" w:hAnsi="Times New Roman" w:cs="Times New Roman"/>
          <w:b/>
          <w:i/>
          <w:color w:val="000000" w:themeColor="text1"/>
          <w:sz w:val="24"/>
          <w:szCs w:val="24"/>
        </w:rPr>
        <w:lastRenderedPageBreak/>
        <w:t>5 баллов: 2 балла за правильный ответ, 3 – за пояснение.</w:t>
      </w:r>
    </w:p>
    <w:p w:rsidR="00440D36" w:rsidRPr="0076419A" w:rsidRDefault="002C4D0A" w:rsidP="00440D36">
      <w:pPr>
        <w:spacing w:after="0" w:line="240" w:lineRule="auto"/>
        <w:jc w:val="both"/>
        <w:rPr>
          <w:rFonts w:ascii="Times New Roman" w:hAnsi="Times New Roman" w:cs="Times New Roman"/>
          <w:i/>
          <w:sz w:val="24"/>
          <w:szCs w:val="24"/>
        </w:rPr>
      </w:pPr>
      <w:r>
        <w:rPr>
          <w:rFonts w:ascii="Times New Roman" w:hAnsi="Times New Roman" w:cs="Times New Roman"/>
          <w:b/>
          <w:i/>
          <w:color w:val="000000" w:themeColor="text1"/>
          <w:sz w:val="24"/>
          <w:szCs w:val="24"/>
        </w:rPr>
        <w:t>6.</w:t>
      </w:r>
      <w:r w:rsidR="00440D36">
        <w:rPr>
          <w:rFonts w:ascii="Times New Roman" w:hAnsi="Times New Roman" w:cs="Times New Roman"/>
          <w:b/>
          <w:i/>
          <w:color w:val="000000" w:themeColor="text1"/>
          <w:sz w:val="24"/>
          <w:szCs w:val="24"/>
        </w:rPr>
        <w:t>2.</w:t>
      </w:r>
      <w:r w:rsidR="00440D36" w:rsidRPr="00440D36">
        <w:rPr>
          <w:rFonts w:ascii="Times New Roman" w:hAnsi="Times New Roman" w:cs="Times New Roman"/>
          <w:i/>
          <w:sz w:val="24"/>
          <w:szCs w:val="24"/>
        </w:rPr>
        <w:t xml:space="preserve"> </w:t>
      </w:r>
      <w:r w:rsidR="00440D36" w:rsidRPr="00AC1115">
        <w:rPr>
          <w:rFonts w:ascii="Times New Roman" w:hAnsi="Times New Roman" w:cs="Times New Roman"/>
          <w:sz w:val="24"/>
          <w:szCs w:val="24"/>
        </w:rPr>
        <w:t>Это был четверг. В это день Петр правдиво сказал, что вчера (то есть в среду) он лгал, а Иван солгал насчет того, что вчера (то есть в среду) он лгал, ведь по условию в среду он говорит правду.</w:t>
      </w:r>
    </w:p>
    <w:p w:rsidR="00440D36" w:rsidRPr="0076419A" w:rsidRDefault="00440D36" w:rsidP="00440D36">
      <w:pPr>
        <w:autoSpaceDE w:val="0"/>
        <w:autoSpaceDN w:val="0"/>
        <w:adjustRightInd w:val="0"/>
        <w:spacing w:after="0" w:line="240" w:lineRule="auto"/>
        <w:jc w:val="both"/>
        <w:rPr>
          <w:rFonts w:ascii="Times New Roman" w:hAnsi="Times New Roman" w:cs="Times New Roman"/>
          <w:b/>
          <w:i/>
          <w:color w:val="000000" w:themeColor="text1"/>
          <w:sz w:val="24"/>
          <w:szCs w:val="24"/>
        </w:rPr>
      </w:pPr>
      <w:r w:rsidRPr="0076419A">
        <w:rPr>
          <w:rFonts w:ascii="Times New Roman" w:hAnsi="Times New Roman" w:cs="Times New Roman"/>
          <w:b/>
          <w:i/>
          <w:color w:val="000000" w:themeColor="text1"/>
          <w:sz w:val="24"/>
          <w:szCs w:val="24"/>
        </w:rPr>
        <w:t>5 баллов: 2 балла за правильный ответ; 3 – за пояснение.</w:t>
      </w:r>
    </w:p>
    <w:p w:rsidR="00440D36" w:rsidRPr="0076419A" w:rsidRDefault="00440D36" w:rsidP="00440D36">
      <w:pPr>
        <w:autoSpaceDE w:val="0"/>
        <w:autoSpaceDN w:val="0"/>
        <w:adjustRightInd w:val="0"/>
        <w:spacing w:after="0" w:line="240" w:lineRule="auto"/>
        <w:jc w:val="both"/>
        <w:rPr>
          <w:rFonts w:ascii="Times New Roman" w:hAnsi="Times New Roman" w:cs="Times New Roman"/>
          <w:b/>
          <w:i/>
          <w:color w:val="000000" w:themeColor="text1"/>
          <w:sz w:val="24"/>
          <w:szCs w:val="24"/>
        </w:rPr>
      </w:pPr>
      <w:r w:rsidRPr="0076419A">
        <w:rPr>
          <w:rFonts w:ascii="Times New Roman" w:hAnsi="Times New Roman" w:cs="Times New Roman"/>
          <w:b/>
          <w:i/>
          <w:color w:val="000000" w:themeColor="text1"/>
          <w:sz w:val="24"/>
          <w:szCs w:val="24"/>
        </w:rPr>
        <w:t>Всего за задание № 5 – 10 баллов</w:t>
      </w:r>
      <w:r>
        <w:rPr>
          <w:rFonts w:ascii="Times New Roman" w:hAnsi="Times New Roman" w:cs="Times New Roman"/>
          <w:b/>
          <w:i/>
          <w:color w:val="000000" w:themeColor="text1"/>
          <w:sz w:val="24"/>
          <w:szCs w:val="24"/>
        </w:rPr>
        <w:t>.</w:t>
      </w:r>
    </w:p>
    <w:p w:rsidR="00440D36" w:rsidRDefault="00440D36" w:rsidP="00440D36">
      <w:pPr>
        <w:autoSpaceDE w:val="0"/>
        <w:autoSpaceDN w:val="0"/>
        <w:adjustRightInd w:val="0"/>
        <w:spacing w:after="0" w:line="240" w:lineRule="auto"/>
        <w:rPr>
          <w:rFonts w:ascii="Times New Roman" w:hAnsi="Times New Roman" w:cs="Times New Roman"/>
          <w:sz w:val="24"/>
          <w:szCs w:val="24"/>
        </w:rPr>
      </w:pPr>
      <w:r>
        <w:t>7.</w:t>
      </w:r>
      <w:r w:rsidRPr="00440D36">
        <w:rPr>
          <w:rFonts w:ascii="Times New Roman,Italic" w:hAnsi="Times New Roman,Italic" w:cs="Times New Roman,Italic"/>
          <w:i/>
          <w:iCs/>
          <w:sz w:val="24"/>
          <w:szCs w:val="24"/>
        </w:rPr>
        <w:t xml:space="preserve"> </w:t>
      </w:r>
      <w:r>
        <w:rPr>
          <w:rFonts w:ascii="Times New Roman,Italic" w:hAnsi="Times New Roman,Italic" w:cs="Times New Roman,Italic"/>
          <w:i/>
          <w:iCs/>
          <w:sz w:val="24"/>
          <w:szCs w:val="24"/>
        </w:rPr>
        <w:t xml:space="preserve"> </w:t>
      </w:r>
      <w:r>
        <w:rPr>
          <w:rFonts w:ascii="Times New Roman" w:hAnsi="Times New Roman" w:cs="Times New Roman"/>
          <w:sz w:val="24"/>
          <w:szCs w:val="24"/>
        </w:rPr>
        <w:t xml:space="preserve">Для ответа найдём альтернативную стоимость производства ткани в каждой </w:t>
      </w:r>
      <w:proofErr w:type="spellStart"/>
      <w:r>
        <w:rPr>
          <w:rFonts w:ascii="Times New Roman" w:hAnsi="Times New Roman" w:cs="Times New Roman"/>
          <w:sz w:val="24"/>
          <w:szCs w:val="24"/>
        </w:rPr>
        <w:t>стра</w:t>
      </w:r>
      <w:proofErr w:type="spellEnd"/>
      <w:r>
        <w:rPr>
          <w:rFonts w:ascii="Times New Roman" w:hAnsi="Times New Roman" w:cs="Times New Roman"/>
          <w:sz w:val="24"/>
          <w:szCs w:val="24"/>
        </w:rPr>
        <w:t>-</w:t>
      </w:r>
    </w:p>
    <w:p w:rsidR="00440D36" w:rsidRDefault="00440D36" w:rsidP="00440D3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не:</w:t>
      </w:r>
    </w:p>
    <w:p w:rsidR="00440D36" w:rsidRDefault="00440D36" w:rsidP="00440D3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 час в стране Альфа производят 1/4 хлеба или 1/6 ткани. Тогда в стране Альфа </w:t>
      </w:r>
      <w:proofErr w:type="spellStart"/>
      <w:r>
        <w:rPr>
          <w:rFonts w:ascii="Times New Roman" w:hAnsi="Times New Roman" w:cs="Times New Roman"/>
          <w:sz w:val="24"/>
          <w:szCs w:val="24"/>
        </w:rPr>
        <w:t>альтерна</w:t>
      </w:r>
      <w:proofErr w:type="spellEnd"/>
      <w:r>
        <w:rPr>
          <w:rFonts w:ascii="Times New Roman" w:hAnsi="Times New Roman" w:cs="Times New Roman"/>
          <w:sz w:val="24"/>
          <w:szCs w:val="24"/>
        </w:rPr>
        <w:t>-</w:t>
      </w:r>
    </w:p>
    <w:p w:rsidR="00440D36" w:rsidRDefault="00440D36" w:rsidP="00440D36">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тивная</w:t>
      </w:r>
      <w:proofErr w:type="spellEnd"/>
      <w:r>
        <w:rPr>
          <w:rFonts w:ascii="Times New Roman" w:hAnsi="Times New Roman" w:cs="Times New Roman"/>
          <w:sz w:val="24"/>
          <w:szCs w:val="24"/>
        </w:rPr>
        <w:t xml:space="preserve"> стоимость 1 ткани равна 3/2 (1,5) хлеба.</w:t>
      </w:r>
    </w:p>
    <w:p w:rsidR="00440D36" w:rsidRDefault="00440D36" w:rsidP="00440D3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 час в стране Бета производят 1/4 хлеба или 1/5 ткани. Тогда в стране Бета альтернатив-</w:t>
      </w:r>
    </w:p>
    <w:p w:rsidR="00440D36" w:rsidRDefault="00440D36" w:rsidP="00440D36">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ная</w:t>
      </w:r>
      <w:proofErr w:type="spellEnd"/>
      <w:r>
        <w:rPr>
          <w:rFonts w:ascii="Times New Roman" w:hAnsi="Times New Roman" w:cs="Times New Roman"/>
          <w:sz w:val="24"/>
          <w:szCs w:val="24"/>
        </w:rPr>
        <w:t xml:space="preserve"> стоимость 1 ткани равна 5/4 (1,25) хлеба.</w:t>
      </w:r>
    </w:p>
    <w:p w:rsidR="00440D36" w:rsidRDefault="00440D36" w:rsidP="00440D3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Так как альтернативная стоимость производства ткани в стране Бета меньше, значит,</w:t>
      </w:r>
    </w:p>
    <w:p w:rsidR="00440D36" w:rsidRDefault="00440D36" w:rsidP="00440D36">
      <w:pPr>
        <w:autoSpaceDE w:val="0"/>
        <w:autoSpaceDN w:val="0"/>
        <w:adjustRightInd w:val="0"/>
        <w:spacing w:after="0" w:line="240" w:lineRule="auto"/>
        <w:rPr>
          <w:rFonts w:ascii="Times New Roman" w:hAnsi="Times New Roman" w:cs="Times New Roman"/>
          <w:sz w:val="24"/>
          <w:szCs w:val="24"/>
        </w:rPr>
      </w:pPr>
      <w:r>
        <w:rPr>
          <w:rFonts w:ascii="Times New Roman,Bold" w:hAnsi="Times New Roman,Bold" w:cs="Times New Roman,Bold"/>
          <w:b/>
          <w:bCs/>
          <w:sz w:val="24"/>
          <w:szCs w:val="24"/>
        </w:rPr>
        <w:t xml:space="preserve">страна Бета </w:t>
      </w:r>
      <w:r>
        <w:rPr>
          <w:rFonts w:ascii="Times New Roman" w:hAnsi="Times New Roman" w:cs="Times New Roman"/>
          <w:sz w:val="24"/>
          <w:szCs w:val="24"/>
        </w:rPr>
        <w:t>обладает сравнительным преимуществом в производстве ткани.</w:t>
      </w:r>
    </w:p>
    <w:p w:rsidR="00440D36" w:rsidRPr="002C4D0A" w:rsidRDefault="002C4D0A" w:rsidP="00440D36">
      <w:pPr>
        <w:autoSpaceDE w:val="0"/>
        <w:autoSpaceDN w:val="0"/>
        <w:adjustRightInd w:val="0"/>
        <w:spacing w:after="0" w:line="240" w:lineRule="auto"/>
        <w:rPr>
          <w:rFonts w:ascii="Times New Roman" w:hAnsi="Times New Roman" w:cs="Times New Roman"/>
          <w:b/>
          <w:bCs/>
          <w:sz w:val="24"/>
          <w:szCs w:val="24"/>
        </w:rPr>
      </w:pPr>
      <w:r w:rsidRPr="002C4D0A">
        <w:rPr>
          <w:rFonts w:ascii="Times New Roman" w:hAnsi="Times New Roman" w:cs="Times New Roman"/>
          <w:b/>
          <w:bCs/>
          <w:sz w:val="24"/>
          <w:szCs w:val="24"/>
        </w:rPr>
        <w:t>5</w:t>
      </w:r>
      <w:r w:rsidR="00440D36" w:rsidRPr="002C4D0A">
        <w:rPr>
          <w:rFonts w:ascii="Times New Roman" w:hAnsi="Times New Roman" w:cs="Times New Roman"/>
          <w:b/>
          <w:bCs/>
          <w:sz w:val="24"/>
          <w:szCs w:val="24"/>
        </w:rPr>
        <w:t xml:space="preserve"> бал</w:t>
      </w:r>
      <w:r w:rsidRPr="002C4D0A">
        <w:rPr>
          <w:rFonts w:ascii="Times New Roman" w:hAnsi="Times New Roman" w:cs="Times New Roman"/>
          <w:b/>
          <w:bCs/>
          <w:sz w:val="24"/>
          <w:szCs w:val="24"/>
        </w:rPr>
        <w:t>лов за верный ответ, 6 баллов</w:t>
      </w:r>
      <w:r w:rsidR="00440D36" w:rsidRPr="002C4D0A">
        <w:rPr>
          <w:rFonts w:ascii="Times New Roman" w:hAnsi="Times New Roman" w:cs="Times New Roman"/>
          <w:b/>
          <w:bCs/>
          <w:sz w:val="24"/>
          <w:szCs w:val="24"/>
        </w:rPr>
        <w:t xml:space="preserve"> за верное решение.</w:t>
      </w:r>
    </w:p>
    <w:p w:rsidR="00440D36" w:rsidRPr="002C4D0A" w:rsidRDefault="002C4D0A" w:rsidP="00440D36">
      <w:pPr>
        <w:rPr>
          <w:rFonts w:ascii="Times New Roman" w:hAnsi="Times New Roman" w:cs="Times New Roman"/>
          <w:b/>
          <w:bCs/>
          <w:sz w:val="24"/>
          <w:szCs w:val="24"/>
        </w:rPr>
      </w:pPr>
      <w:r>
        <w:rPr>
          <w:rFonts w:ascii="Times New Roman" w:hAnsi="Times New Roman" w:cs="Times New Roman"/>
          <w:b/>
          <w:bCs/>
          <w:sz w:val="24"/>
          <w:szCs w:val="24"/>
        </w:rPr>
        <w:t>Всего 11</w:t>
      </w:r>
      <w:r w:rsidR="00440D36" w:rsidRPr="002C4D0A">
        <w:rPr>
          <w:rFonts w:ascii="Times New Roman" w:hAnsi="Times New Roman" w:cs="Times New Roman"/>
          <w:b/>
          <w:bCs/>
          <w:sz w:val="24"/>
          <w:szCs w:val="24"/>
        </w:rPr>
        <w:t xml:space="preserve"> баллов.</w:t>
      </w:r>
    </w:p>
    <w:p w:rsidR="00440D36" w:rsidRDefault="00440D36" w:rsidP="00440D36">
      <w:pPr>
        <w:pStyle w:val="a4"/>
      </w:pPr>
      <w:r>
        <w:rPr>
          <w:rFonts w:ascii="Times New Roman,Bold" w:hAnsi="Times New Roman,Bold" w:cs="Times New Roman,Bold"/>
          <w:b/>
          <w:bCs/>
        </w:rPr>
        <w:t>8.</w:t>
      </w:r>
      <w:r w:rsidR="007233D2">
        <w:rPr>
          <w:rFonts w:ascii="Times New Roman,Bold" w:hAnsi="Times New Roman,Bold" w:cs="Times New Roman,Bold"/>
          <w:b/>
          <w:bCs/>
        </w:rPr>
        <w:t xml:space="preserve"> </w:t>
      </w:r>
      <w:r w:rsidR="007233D2" w:rsidRPr="002C4D0A">
        <w:rPr>
          <w:b/>
          <w:bCs/>
        </w:rPr>
        <w:t>По 1 баллу за правильный ответ</w:t>
      </w:r>
      <w:proofErr w:type="gramStart"/>
      <w:r w:rsidR="007233D2" w:rsidRPr="002C4D0A">
        <w:rPr>
          <w:b/>
          <w:bCs/>
        </w:rPr>
        <w:t xml:space="preserve"> .</w:t>
      </w:r>
      <w:proofErr w:type="gramEnd"/>
      <w:r w:rsidR="007233D2" w:rsidRPr="002C4D0A">
        <w:rPr>
          <w:b/>
          <w:bCs/>
        </w:rPr>
        <w:t xml:space="preserve"> Всего 14 баллов</w:t>
      </w:r>
      <w:r w:rsidR="007233D2">
        <w:rPr>
          <w:rFonts w:ascii="Times New Roman,Bold" w:hAnsi="Times New Roman,Bold" w:cs="Times New Roman,Bold"/>
          <w:b/>
          <w:bCs/>
        </w:rPr>
        <w:t xml:space="preserve">. </w:t>
      </w:r>
      <w:r>
        <w:rPr>
          <w:rFonts w:ascii="Times New Roman,Bold" w:hAnsi="Times New Roman,Bold" w:cs="Times New Roman,Bold"/>
          <w:b/>
          <w:bCs/>
        </w:rPr>
        <w:t xml:space="preserve"> </w:t>
      </w:r>
      <w:r>
        <w:t>Конфуцианство – китайское этико-политическое учение, приписываемое Конфуцию, и религия.</w:t>
      </w:r>
    </w:p>
    <w:p w:rsidR="00440D36" w:rsidRDefault="00440D36" w:rsidP="00440D36">
      <w:pPr>
        <w:pStyle w:val="a4"/>
      </w:pPr>
      <w:r>
        <w:rPr>
          <w:noProof/>
          <w:color w:val="0000FF"/>
        </w:rPr>
        <w:drawing>
          <wp:inline distT="0" distB="0" distL="0" distR="0">
            <wp:extent cx="4080510" cy="3312795"/>
            <wp:effectExtent l="19050" t="0" r="0" b="0"/>
            <wp:docPr id="1" name="Рисунок 1" descr="обществознание2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ществознание29">
                      <a:hlinkClick r:id="rId6"/>
                    </pic:cNvPr>
                    <pic:cNvPicPr>
                      <a:picLocks noChangeAspect="1" noChangeArrowheads="1"/>
                    </pic:cNvPicPr>
                  </pic:nvPicPr>
                  <pic:blipFill>
                    <a:blip r:embed="rId7" cstate="print"/>
                    <a:srcRect/>
                    <a:stretch>
                      <a:fillRect/>
                    </a:stretch>
                  </pic:blipFill>
                  <pic:spPr bwMode="auto">
                    <a:xfrm>
                      <a:off x="0" y="0"/>
                      <a:ext cx="4080510" cy="3312795"/>
                    </a:xfrm>
                    <a:prstGeom prst="rect">
                      <a:avLst/>
                    </a:prstGeom>
                    <a:noFill/>
                    <a:ln w="9525">
                      <a:noFill/>
                      <a:miter lim="800000"/>
                      <a:headEnd/>
                      <a:tailEnd/>
                    </a:ln>
                  </pic:spPr>
                </pic:pic>
              </a:graphicData>
            </a:graphic>
          </wp:inline>
        </w:drawing>
      </w:r>
    </w:p>
    <w:p w:rsidR="00440D36" w:rsidRDefault="00440D36" w:rsidP="00440D36"/>
    <w:sectPr w:rsidR="00440D36" w:rsidSect="009E6D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36214"/>
    <w:rsid w:val="00121F21"/>
    <w:rsid w:val="002B45D5"/>
    <w:rsid w:val="002C4D0A"/>
    <w:rsid w:val="00440D36"/>
    <w:rsid w:val="004652FA"/>
    <w:rsid w:val="00536214"/>
    <w:rsid w:val="007233D2"/>
    <w:rsid w:val="007C1050"/>
    <w:rsid w:val="008A340C"/>
    <w:rsid w:val="00901D33"/>
    <w:rsid w:val="009329EB"/>
    <w:rsid w:val="009E6DEC"/>
    <w:rsid w:val="00AC1115"/>
    <w:rsid w:val="00EE4407"/>
    <w:rsid w:val="00F875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2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6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8A340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semiHidden/>
    <w:unhideWhenUsed/>
    <w:rsid w:val="00440D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440D3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0D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070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impotvet.ru/wp-content/uploads/2014/11/%D0%BE%D0%B1%D1%89%D0%B5%D1%81%D1%82%D0%B2%D0%BE%D0%B7%D0%BD%D0%B0%D0%BD%D0%B8%D0%B529.jpg" TargetMode="External"/><Relationship Id="rId5" Type="http://schemas.openxmlformats.org/officeDocument/2006/relationships/image" Target="media/image1.jpeg"/><Relationship Id="rId4" Type="http://schemas.openxmlformats.org/officeDocument/2006/relationships/hyperlink" Target="http://olimpotvet.ru/wp-content/uploads/2014/11/%D0%BE%D0%B1%D1%89%D0%B5%D1%81%D1%82%D0%B2%D0%BE%D0%B7%D0%BD%D0%B0%D0%BD%D0%B8%D0%B528.jp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420</Words>
  <Characters>2398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организация</dc:creator>
  <cp:keywords/>
  <dc:description/>
  <cp:lastModifiedBy>организация</cp:lastModifiedBy>
  <cp:revision>7</cp:revision>
  <dcterms:created xsi:type="dcterms:W3CDTF">2017-09-24T13:32:00Z</dcterms:created>
  <dcterms:modified xsi:type="dcterms:W3CDTF">2017-09-26T19:10:00Z</dcterms:modified>
</cp:coreProperties>
</file>